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0B" w:rsidRPr="00660620" w:rsidRDefault="00556938" w:rsidP="00A87AA7">
      <w:pPr>
        <w:pStyle w:val="aa"/>
      </w:pPr>
      <w:r w:rsidRPr="00660620">
        <w:rPr>
          <w:rFonts w:hint="eastAsia"/>
        </w:rPr>
        <w:t>学前教育学院琴房</w:t>
      </w:r>
      <w:r w:rsidR="00A87AA7">
        <w:t>使用</w:t>
      </w:r>
      <w:r w:rsidRPr="00660620">
        <w:rPr>
          <w:rFonts w:hint="eastAsia"/>
        </w:rPr>
        <w:t>管理规定</w:t>
      </w:r>
    </w:p>
    <w:p w:rsidR="00556938" w:rsidRPr="00660620" w:rsidRDefault="00A87AA7" w:rsidP="0066062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学前教育</w:t>
      </w:r>
      <w:r w:rsidRPr="00A87AA7">
        <w:rPr>
          <w:rFonts w:hint="eastAsia"/>
          <w:sz w:val="28"/>
          <w:szCs w:val="28"/>
        </w:rPr>
        <w:t>学院琴房钢琴为我院</w:t>
      </w:r>
      <w:r w:rsidR="002C1A5D">
        <w:rPr>
          <w:rFonts w:hint="eastAsia"/>
          <w:sz w:val="28"/>
          <w:szCs w:val="28"/>
        </w:rPr>
        <w:t>重要</w:t>
      </w:r>
      <w:r w:rsidRPr="00A87AA7">
        <w:rPr>
          <w:rFonts w:hint="eastAsia"/>
          <w:sz w:val="28"/>
          <w:szCs w:val="28"/>
        </w:rPr>
        <w:t>教学设备。为使其更好</w:t>
      </w:r>
      <w:r w:rsidR="002C1A5D">
        <w:rPr>
          <w:rFonts w:hint="eastAsia"/>
          <w:sz w:val="28"/>
          <w:szCs w:val="28"/>
        </w:rPr>
        <w:t>地为教学服务，</w:t>
      </w:r>
      <w:r>
        <w:rPr>
          <w:rFonts w:hint="eastAsia"/>
          <w:sz w:val="28"/>
          <w:szCs w:val="28"/>
        </w:rPr>
        <w:t>制订以下规定，请我院师生严格遵守</w:t>
      </w:r>
      <w:r>
        <w:rPr>
          <w:sz w:val="28"/>
          <w:szCs w:val="28"/>
        </w:rPr>
        <w:t>。</w:t>
      </w:r>
    </w:p>
    <w:p w:rsidR="00556938" w:rsidRPr="00660620" w:rsidRDefault="00556938" w:rsidP="00660620">
      <w:pPr>
        <w:rPr>
          <w:sz w:val="28"/>
          <w:szCs w:val="28"/>
        </w:rPr>
      </w:pPr>
      <w:r w:rsidRPr="00660620">
        <w:rPr>
          <w:rFonts w:hint="eastAsia"/>
          <w:sz w:val="28"/>
          <w:szCs w:val="28"/>
        </w:rPr>
        <w:t>1.</w:t>
      </w:r>
      <w:r w:rsidR="00A87AA7" w:rsidRPr="00A87AA7">
        <w:rPr>
          <w:rFonts w:hint="eastAsia"/>
          <w:sz w:val="28"/>
          <w:szCs w:val="28"/>
        </w:rPr>
        <w:t xml:space="preserve"> </w:t>
      </w:r>
      <w:r w:rsidR="00A87AA7">
        <w:rPr>
          <w:rFonts w:hint="eastAsia"/>
          <w:sz w:val="28"/>
          <w:szCs w:val="28"/>
        </w:rPr>
        <w:t>琴房</w:t>
      </w:r>
      <w:r w:rsidR="00527E36">
        <w:rPr>
          <w:rFonts w:hint="eastAsia"/>
          <w:sz w:val="28"/>
          <w:szCs w:val="28"/>
        </w:rPr>
        <w:t>出入使用</w:t>
      </w:r>
      <w:r w:rsidR="00527E36">
        <w:rPr>
          <w:sz w:val="28"/>
          <w:szCs w:val="28"/>
        </w:rPr>
        <w:t>门禁系统管理</w:t>
      </w:r>
      <w:r w:rsidR="00527E36">
        <w:rPr>
          <w:rFonts w:hint="eastAsia"/>
          <w:sz w:val="28"/>
          <w:szCs w:val="28"/>
        </w:rPr>
        <w:t>。</w:t>
      </w:r>
      <w:r w:rsidR="00A87AA7">
        <w:rPr>
          <w:rFonts w:hint="eastAsia"/>
          <w:sz w:val="28"/>
          <w:szCs w:val="28"/>
        </w:rPr>
        <w:t>仅限本院师生使用本人校园卡</w:t>
      </w:r>
      <w:r w:rsidR="00A87AA7" w:rsidRPr="00660620">
        <w:rPr>
          <w:rFonts w:hint="eastAsia"/>
          <w:sz w:val="28"/>
          <w:szCs w:val="28"/>
        </w:rPr>
        <w:t>进入</w:t>
      </w:r>
      <w:r w:rsidR="00A87AA7">
        <w:rPr>
          <w:rFonts w:hint="eastAsia"/>
          <w:sz w:val="28"/>
          <w:szCs w:val="28"/>
        </w:rPr>
        <w:t>和使用</w:t>
      </w:r>
      <w:r w:rsidRPr="00660620">
        <w:rPr>
          <w:rFonts w:hint="eastAsia"/>
          <w:sz w:val="28"/>
          <w:szCs w:val="28"/>
        </w:rPr>
        <w:t>。</w:t>
      </w:r>
      <w:r w:rsidR="0041015C">
        <w:rPr>
          <w:rFonts w:hint="eastAsia"/>
          <w:sz w:val="28"/>
          <w:szCs w:val="28"/>
        </w:rPr>
        <w:t>不允许</w:t>
      </w:r>
      <w:r w:rsidR="0041015C">
        <w:rPr>
          <w:sz w:val="28"/>
          <w:szCs w:val="28"/>
        </w:rPr>
        <w:t>用物品占琴房，人走视为不再使用。</w:t>
      </w:r>
    </w:p>
    <w:p w:rsidR="00556938" w:rsidRPr="00660620" w:rsidRDefault="00527E36" w:rsidP="006606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56938" w:rsidRPr="00660620">
        <w:rPr>
          <w:rFonts w:hint="eastAsia"/>
          <w:sz w:val="28"/>
          <w:szCs w:val="28"/>
        </w:rPr>
        <w:t>.</w:t>
      </w:r>
      <w:r w:rsidR="00A87AA7" w:rsidRPr="00A87AA7">
        <w:rPr>
          <w:rFonts w:hint="eastAsia"/>
        </w:rPr>
        <w:t xml:space="preserve"> </w:t>
      </w:r>
      <w:r w:rsidR="00A87AA7" w:rsidRPr="00A87AA7">
        <w:rPr>
          <w:rFonts w:hint="eastAsia"/>
          <w:sz w:val="28"/>
          <w:szCs w:val="28"/>
        </w:rPr>
        <w:t>钢琴上除乐谱外不得放置其他物品。严禁在钢琴上放置水杯、</w:t>
      </w:r>
      <w:r w:rsidR="002C1A5D">
        <w:rPr>
          <w:rFonts w:hint="eastAsia"/>
          <w:sz w:val="28"/>
          <w:szCs w:val="28"/>
        </w:rPr>
        <w:t>饮料，严禁锐利、</w:t>
      </w:r>
      <w:r w:rsidR="00A87AA7">
        <w:rPr>
          <w:rFonts w:hint="eastAsia"/>
          <w:sz w:val="28"/>
          <w:szCs w:val="28"/>
        </w:rPr>
        <w:t>腐蚀性、高温等</w:t>
      </w:r>
      <w:r w:rsidR="002C1A5D">
        <w:rPr>
          <w:rFonts w:hint="eastAsia"/>
          <w:sz w:val="28"/>
          <w:szCs w:val="28"/>
        </w:rPr>
        <w:t>具有</w:t>
      </w:r>
      <w:r w:rsidR="00A87AA7">
        <w:rPr>
          <w:rFonts w:hint="eastAsia"/>
          <w:sz w:val="28"/>
          <w:szCs w:val="28"/>
        </w:rPr>
        <w:t>破坏性质的物品接触钢琴</w:t>
      </w:r>
      <w:r w:rsidR="00556938" w:rsidRPr="00660620">
        <w:rPr>
          <w:rFonts w:hint="eastAsia"/>
          <w:sz w:val="28"/>
          <w:szCs w:val="28"/>
        </w:rPr>
        <w:t>。</w:t>
      </w:r>
    </w:p>
    <w:p w:rsidR="00556938" w:rsidRPr="00660620" w:rsidRDefault="00527E36" w:rsidP="0066062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25688">
        <w:rPr>
          <w:sz w:val="28"/>
          <w:szCs w:val="28"/>
        </w:rPr>
        <w:t>.</w:t>
      </w:r>
      <w:r w:rsidR="00A87AA7" w:rsidRPr="00A87AA7">
        <w:rPr>
          <w:rFonts w:hint="eastAsia"/>
        </w:rPr>
        <w:t xml:space="preserve"> </w:t>
      </w:r>
      <w:r w:rsidR="00A87AA7" w:rsidRPr="00A87AA7">
        <w:rPr>
          <w:rFonts w:hint="eastAsia"/>
          <w:sz w:val="28"/>
          <w:szCs w:val="28"/>
        </w:rPr>
        <w:t>不得擅自移动钢琴，以防发生危险，对钢琴造成损坏。</w:t>
      </w:r>
      <w:r w:rsidR="00625688">
        <w:rPr>
          <w:rFonts w:hint="eastAsia"/>
          <w:sz w:val="28"/>
          <w:szCs w:val="28"/>
        </w:rPr>
        <w:t>使用完毕后盖上</w:t>
      </w:r>
      <w:r w:rsidR="00556938" w:rsidRPr="00660620">
        <w:rPr>
          <w:rFonts w:hint="eastAsia"/>
          <w:sz w:val="28"/>
          <w:szCs w:val="28"/>
        </w:rPr>
        <w:t>琴盖</w:t>
      </w:r>
      <w:r w:rsidR="008A36D7">
        <w:rPr>
          <w:rFonts w:hint="eastAsia"/>
          <w:sz w:val="28"/>
          <w:szCs w:val="28"/>
        </w:rPr>
        <w:t>和琴布</w:t>
      </w:r>
      <w:r w:rsidR="00A87AA7">
        <w:rPr>
          <w:rFonts w:hint="eastAsia"/>
          <w:sz w:val="28"/>
          <w:szCs w:val="28"/>
        </w:rPr>
        <w:t>，</w:t>
      </w:r>
      <w:r w:rsidR="00A87AA7">
        <w:rPr>
          <w:sz w:val="28"/>
          <w:szCs w:val="28"/>
        </w:rPr>
        <w:t>琴盖要</w:t>
      </w:r>
      <w:r w:rsidR="00A87AA7">
        <w:rPr>
          <w:rFonts w:hint="eastAsia"/>
          <w:sz w:val="28"/>
          <w:szCs w:val="28"/>
        </w:rPr>
        <w:t>轻</w:t>
      </w:r>
      <w:r w:rsidR="00A87AA7">
        <w:rPr>
          <w:sz w:val="28"/>
          <w:szCs w:val="28"/>
        </w:rPr>
        <w:t>开轻闭</w:t>
      </w:r>
      <w:r w:rsidR="00556938" w:rsidRPr="00660620">
        <w:rPr>
          <w:rFonts w:hint="eastAsia"/>
          <w:sz w:val="28"/>
          <w:szCs w:val="28"/>
        </w:rPr>
        <w:t>。</w:t>
      </w:r>
    </w:p>
    <w:p w:rsidR="00556938" w:rsidRPr="00660620" w:rsidRDefault="00527E36" w:rsidP="0066062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56938" w:rsidRPr="00660620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钢琴出现故障、损坏等问题要及时报修</w:t>
      </w:r>
      <w:r w:rsidR="00A87AA7" w:rsidRPr="00A87AA7">
        <w:rPr>
          <w:rFonts w:hint="eastAsia"/>
          <w:sz w:val="28"/>
          <w:szCs w:val="28"/>
        </w:rPr>
        <w:t>，不得擅自拆修钢琴。</w:t>
      </w:r>
    </w:p>
    <w:p w:rsidR="00A87AA7" w:rsidRDefault="00527E36" w:rsidP="006606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625688">
        <w:rPr>
          <w:rFonts w:hint="eastAsia"/>
          <w:sz w:val="28"/>
          <w:szCs w:val="28"/>
        </w:rPr>
        <w:t>.</w:t>
      </w:r>
      <w:r w:rsidR="00A87AA7" w:rsidRPr="00A87AA7">
        <w:rPr>
          <w:rFonts w:hint="eastAsia"/>
        </w:rPr>
        <w:t xml:space="preserve"> </w:t>
      </w:r>
      <w:r w:rsidR="00A87AA7">
        <w:rPr>
          <w:rFonts w:hint="eastAsia"/>
          <w:sz w:val="28"/>
          <w:szCs w:val="28"/>
        </w:rPr>
        <w:t>钢琴的调试、检修需在钢琴管理</w:t>
      </w:r>
      <w:r>
        <w:rPr>
          <w:rFonts w:hint="eastAsia"/>
          <w:sz w:val="28"/>
          <w:szCs w:val="28"/>
        </w:rPr>
        <w:t>室</w:t>
      </w:r>
      <w:r w:rsidR="00A87AA7" w:rsidRPr="00A87AA7">
        <w:rPr>
          <w:rFonts w:hint="eastAsia"/>
          <w:sz w:val="28"/>
          <w:szCs w:val="28"/>
        </w:rPr>
        <w:t>登记</w:t>
      </w:r>
      <w:r>
        <w:rPr>
          <w:rFonts w:hint="eastAsia"/>
          <w:sz w:val="28"/>
          <w:szCs w:val="28"/>
        </w:rPr>
        <w:t>，登记时应</w:t>
      </w:r>
      <w:r w:rsidR="00A87AA7" w:rsidRPr="00A87AA7">
        <w:rPr>
          <w:rFonts w:hint="eastAsia"/>
          <w:sz w:val="28"/>
          <w:szCs w:val="28"/>
        </w:rPr>
        <w:t>写明故障和需要解决的问题。</w:t>
      </w:r>
    </w:p>
    <w:p w:rsidR="00527E36" w:rsidRPr="00660620" w:rsidRDefault="00527E36" w:rsidP="00527E3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660620">
        <w:rPr>
          <w:rFonts w:hint="eastAsia"/>
          <w:sz w:val="28"/>
          <w:szCs w:val="28"/>
        </w:rPr>
        <w:t>.</w:t>
      </w:r>
      <w:r w:rsidRPr="00660620">
        <w:rPr>
          <w:rFonts w:hint="eastAsia"/>
          <w:sz w:val="28"/>
          <w:szCs w:val="28"/>
        </w:rPr>
        <w:t>琴房</w:t>
      </w:r>
      <w:r w:rsidR="002C1A5D">
        <w:rPr>
          <w:rFonts w:hint="eastAsia"/>
          <w:sz w:val="28"/>
          <w:szCs w:val="28"/>
        </w:rPr>
        <w:t>严禁</w:t>
      </w:r>
      <w:r w:rsidRPr="00660620">
        <w:rPr>
          <w:rFonts w:hint="eastAsia"/>
          <w:sz w:val="28"/>
          <w:szCs w:val="28"/>
        </w:rPr>
        <w:t>吸烟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饮食</w:t>
      </w:r>
      <w:r>
        <w:rPr>
          <w:rFonts w:hint="eastAsia"/>
          <w:sz w:val="28"/>
          <w:szCs w:val="28"/>
        </w:rPr>
        <w:t>、</w:t>
      </w:r>
      <w:r w:rsidRPr="00660620">
        <w:rPr>
          <w:rFonts w:hint="eastAsia"/>
          <w:sz w:val="28"/>
          <w:szCs w:val="28"/>
        </w:rPr>
        <w:t>违规使用电器</w:t>
      </w:r>
      <w:r>
        <w:rPr>
          <w:rFonts w:hint="eastAsia"/>
          <w:sz w:val="28"/>
          <w:szCs w:val="28"/>
        </w:rPr>
        <w:t>，</w:t>
      </w:r>
      <w:r w:rsidR="002C1A5D">
        <w:rPr>
          <w:rFonts w:hint="eastAsia"/>
          <w:sz w:val="28"/>
          <w:szCs w:val="28"/>
        </w:rPr>
        <w:t>用毕</w:t>
      </w:r>
      <w:r w:rsidRPr="00660620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垃圾带走</w:t>
      </w:r>
      <w:r w:rsidR="002C1A5D">
        <w:rPr>
          <w:rFonts w:hint="eastAsia"/>
          <w:sz w:val="28"/>
          <w:szCs w:val="28"/>
        </w:rPr>
        <w:t>，人走灯灭</w:t>
      </w:r>
      <w:r>
        <w:rPr>
          <w:rFonts w:hint="eastAsia"/>
          <w:sz w:val="28"/>
          <w:szCs w:val="28"/>
        </w:rPr>
        <w:t>。</w:t>
      </w:r>
    </w:p>
    <w:p w:rsidR="00527E36" w:rsidRPr="00527E36" w:rsidRDefault="00527E36" w:rsidP="00660620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660620">
        <w:rPr>
          <w:rFonts w:hint="eastAsia"/>
          <w:sz w:val="28"/>
          <w:szCs w:val="28"/>
        </w:rPr>
        <w:t>爱护琴房设施</w:t>
      </w:r>
      <w:r w:rsidR="002C1A5D">
        <w:rPr>
          <w:sz w:val="28"/>
          <w:szCs w:val="28"/>
        </w:rPr>
        <w:t>，保持琴房</w:t>
      </w:r>
      <w:r w:rsidR="002C1A5D">
        <w:rPr>
          <w:rFonts w:hint="eastAsia"/>
          <w:sz w:val="28"/>
          <w:szCs w:val="28"/>
        </w:rPr>
        <w:t>干净</w:t>
      </w:r>
      <w:r w:rsidR="002C1A5D">
        <w:rPr>
          <w:sz w:val="28"/>
          <w:szCs w:val="28"/>
        </w:rPr>
        <w:t>整洁</w:t>
      </w:r>
      <w:r w:rsidR="002C1A5D">
        <w:rPr>
          <w:rFonts w:hint="eastAsia"/>
          <w:sz w:val="28"/>
          <w:szCs w:val="28"/>
        </w:rPr>
        <w:t>，不</w:t>
      </w:r>
      <w:r w:rsidRPr="00660620">
        <w:rPr>
          <w:rFonts w:hint="eastAsia"/>
          <w:sz w:val="28"/>
          <w:szCs w:val="28"/>
        </w:rPr>
        <w:t>做与练琴无关的事项。</w:t>
      </w:r>
    </w:p>
    <w:p w:rsidR="00556938" w:rsidRDefault="009953F1" w:rsidP="0066062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556938" w:rsidRPr="00660620"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1A5D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违反</w:t>
      </w:r>
      <w:r w:rsidR="002C1A5D">
        <w:rPr>
          <w:sz w:val="28"/>
          <w:szCs w:val="28"/>
        </w:rPr>
        <w:t>上述规定，视情节</w:t>
      </w:r>
      <w:r w:rsidR="002C1A5D">
        <w:rPr>
          <w:rFonts w:hint="eastAsia"/>
          <w:sz w:val="28"/>
          <w:szCs w:val="28"/>
        </w:rPr>
        <w:t>轻</w:t>
      </w:r>
      <w:r w:rsidR="002C1A5D">
        <w:rPr>
          <w:sz w:val="28"/>
          <w:szCs w:val="28"/>
        </w:rPr>
        <w:t>重</w:t>
      </w:r>
      <w:r w:rsidR="00BE2C71">
        <w:rPr>
          <w:rFonts w:hint="eastAsia"/>
          <w:sz w:val="28"/>
          <w:szCs w:val="28"/>
        </w:rPr>
        <w:t>停止</w:t>
      </w:r>
      <w:r>
        <w:rPr>
          <w:sz w:val="28"/>
          <w:szCs w:val="28"/>
        </w:rPr>
        <w:t>其使用权限</w:t>
      </w: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周</w:t>
      </w:r>
      <w:r w:rsidR="00527E36">
        <w:rPr>
          <w:rFonts w:hint="eastAsia"/>
          <w:sz w:val="28"/>
          <w:szCs w:val="28"/>
        </w:rPr>
        <w:t>，对不遵守规定造成</w:t>
      </w:r>
      <w:r w:rsidR="002C1A5D">
        <w:rPr>
          <w:rFonts w:hint="eastAsia"/>
          <w:sz w:val="28"/>
          <w:szCs w:val="28"/>
        </w:rPr>
        <w:t>学院财产损失的，</w:t>
      </w:r>
      <w:r w:rsidR="00527E36" w:rsidRPr="00527E36">
        <w:rPr>
          <w:rFonts w:hint="eastAsia"/>
          <w:sz w:val="28"/>
          <w:szCs w:val="28"/>
        </w:rPr>
        <w:t>按</w:t>
      </w:r>
      <w:r w:rsidR="00527E36">
        <w:rPr>
          <w:rFonts w:hint="eastAsia"/>
          <w:sz w:val="28"/>
          <w:szCs w:val="28"/>
        </w:rPr>
        <w:t>设备价值加倍赔偿。对不遵守规定造成事故的，后果由责任人自负</w:t>
      </w:r>
      <w:r>
        <w:rPr>
          <w:rFonts w:hint="eastAsia"/>
          <w:sz w:val="28"/>
          <w:szCs w:val="28"/>
        </w:rPr>
        <w:t>。</w:t>
      </w:r>
    </w:p>
    <w:p w:rsidR="009953F1" w:rsidRDefault="009953F1" w:rsidP="006606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琴房开放时间</w:t>
      </w:r>
    </w:p>
    <w:p w:rsidR="009953F1" w:rsidRDefault="00BE2C71" w:rsidP="006606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周一至周五</w:t>
      </w:r>
      <w:r>
        <w:rPr>
          <w:rFonts w:hint="eastAsia"/>
          <w:sz w:val="28"/>
          <w:szCs w:val="28"/>
        </w:rPr>
        <w:t xml:space="preserve">  </w:t>
      </w:r>
      <w:r w:rsidR="00660620" w:rsidRPr="00660620">
        <w:rPr>
          <w:rFonts w:hint="eastAsia"/>
          <w:sz w:val="28"/>
          <w:szCs w:val="28"/>
        </w:rPr>
        <w:t>7</w:t>
      </w:r>
      <w:r w:rsidR="00660620" w:rsidRPr="00660620">
        <w:rPr>
          <w:rFonts w:hint="eastAsia"/>
          <w:sz w:val="28"/>
          <w:szCs w:val="28"/>
        </w:rPr>
        <w:t>：</w:t>
      </w:r>
      <w:r w:rsidR="00660620" w:rsidRPr="00660620">
        <w:rPr>
          <w:rFonts w:hint="eastAsia"/>
          <w:sz w:val="28"/>
          <w:szCs w:val="28"/>
        </w:rPr>
        <w:t>30</w:t>
      </w:r>
      <w:r w:rsidR="00660620" w:rsidRPr="00660620"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21</w:t>
      </w:r>
      <w:r w:rsidR="00660620" w:rsidRPr="00660620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</w:t>
      </w:r>
      <w:r w:rsidR="00660620" w:rsidRPr="00660620">
        <w:rPr>
          <w:rFonts w:hint="eastAsia"/>
          <w:sz w:val="28"/>
          <w:szCs w:val="28"/>
        </w:rPr>
        <w:t>0</w:t>
      </w:r>
    </w:p>
    <w:p w:rsidR="009953F1" w:rsidRDefault="009953F1" w:rsidP="006606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</w:t>
      </w:r>
      <w:r w:rsidR="00BE2C71">
        <w:rPr>
          <w:rFonts w:hint="eastAsia"/>
          <w:sz w:val="28"/>
          <w:szCs w:val="28"/>
        </w:rPr>
        <w:t>六至周日</w:t>
      </w:r>
      <w:r w:rsidR="00BE2C71">
        <w:rPr>
          <w:rFonts w:hint="eastAsia"/>
          <w:sz w:val="28"/>
          <w:szCs w:val="28"/>
        </w:rPr>
        <w:t xml:space="preserve">  </w:t>
      </w:r>
      <w:r w:rsidR="00660620" w:rsidRPr="00660620">
        <w:rPr>
          <w:rFonts w:hint="eastAsia"/>
          <w:sz w:val="28"/>
          <w:szCs w:val="28"/>
        </w:rPr>
        <w:t>9</w:t>
      </w:r>
      <w:r w:rsidR="00660620" w:rsidRPr="00660620">
        <w:rPr>
          <w:rFonts w:hint="eastAsia"/>
          <w:sz w:val="28"/>
          <w:szCs w:val="28"/>
        </w:rPr>
        <w:t>：</w:t>
      </w:r>
      <w:r w:rsidR="00660620" w:rsidRPr="00660620">
        <w:rPr>
          <w:rFonts w:hint="eastAsia"/>
          <w:sz w:val="28"/>
          <w:szCs w:val="28"/>
        </w:rPr>
        <w:t>00</w:t>
      </w:r>
      <w:r w:rsidR="00660620" w:rsidRPr="00660620">
        <w:rPr>
          <w:sz w:val="28"/>
          <w:szCs w:val="28"/>
        </w:rPr>
        <w:t>—</w:t>
      </w:r>
      <w:r w:rsidR="00BE2C71">
        <w:rPr>
          <w:rFonts w:hint="eastAsia"/>
          <w:sz w:val="28"/>
          <w:szCs w:val="28"/>
        </w:rPr>
        <w:t>21</w:t>
      </w:r>
      <w:r w:rsidR="00660620" w:rsidRPr="00660620">
        <w:rPr>
          <w:rFonts w:hint="eastAsia"/>
          <w:sz w:val="28"/>
          <w:szCs w:val="28"/>
        </w:rPr>
        <w:t>：</w:t>
      </w:r>
      <w:r w:rsidR="00BE2C7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</w:p>
    <w:p w:rsidR="00556938" w:rsidRPr="00BE2C71" w:rsidRDefault="002C1A5D" w:rsidP="002C1A5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27E36">
        <w:rPr>
          <w:sz w:val="28"/>
          <w:szCs w:val="28"/>
        </w:rPr>
        <w:t>.</w:t>
      </w:r>
      <w:r w:rsidR="00527E36">
        <w:rPr>
          <w:rFonts w:hint="eastAsia"/>
          <w:sz w:val="28"/>
          <w:szCs w:val="28"/>
        </w:rPr>
        <w:t>本规定</w:t>
      </w:r>
      <w:r w:rsidR="00527E36">
        <w:rPr>
          <w:sz w:val="28"/>
          <w:szCs w:val="28"/>
        </w:rPr>
        <w:t>自</w:t>
      </w:r>
      <w:r w:rsidR="00527E36">
        <w:rPr>
          <w:sz w:val="28"/>
          <w:szCs w:val="28"/>
        </w:rPr>
        <w:t>2019</w:t>
      </w:r>
      <w:r w:rsidR="00527E36">
        <w:rPr>
          <w:rFonts w:hint="eastAsia"/>
          <w:sz w:val="28"/>
          <w:szCs w:val="28"/>
        </w:rPr>
        <w:t>年</w:t>
      </w:r>
      <w:r w:rsidR="00527E36">
        <w:rPr>
          <w:rFonts w:hint="eastAsia"/>
          <w:sz w:val="28"/>
          <w:szCs w:val="28"/>
        </w:rPr>
        <w:t>10</w:t>
      </w:r>
      <w:r w:rsidR="00527E36">
        <w:rPr>
          <w:rFonts w:hint="eastAsia"/>
          <w:sz w:val="28"/>
          <w:szCs w:val="28"/>
        </w:rPr>
        <w:t>月</w:t>
      </w:r>
      <w:r w:rsidR="00527E36">
        <w:rPr>
          <w:rFonts w:hint="eastAsia"/>
          <w:sz w:val="28"/>
          <w:szCs w:val="28"/>
        </w:rPr>
        <w:t>8</w:t>
      </w:r>
      <w:r w:rsidR="00527E36">
        <w:rPr>
          <w:sz w:val="28"/>
          <w:szCs w:val="28"/>
        </w:rPr>
        <w:t>日起</w:t>
      </w:r>
      <w:r w:rsidR="00527E36">
        <w:rPr>
          <w:rFonts w:hint="eastAsia"/>
          <w:sz w:val="28"/>
          <w:szCs w:val="28"/>
        </w:rPr>
        <w:t>执行</w:t>
      </w:r>
      <w:r w:rsidR="00527E36">
        <w:rPr>
          <w:sz w:val="28"/>
          <w:szCs w:val="28"/>
        </w:rPr>
        <w:t>，原规定同时废止。本规定解释权</w:t>
      </w:r>
      <w:r w:rsidR="00527E36">
        <w:rPr>
          <w:rFonts w:hint="eastAsia"/>
          <w:sz w:val="28"/>
          <w:szCs w:val="28"/>
        </w:rPr>
        <w:t>归</w:t>
      </w:r>
      <w:r w:rsidR="00527E36">
        <w:rPr>
          <w:sz w:val="28"/>
          <w:szCs w:val="28"/>
        </w:rPr>
        <w:t>学前教育学院办公室所有。</w:t>
      </w:r>
      <w:bookmarkStart w:id="0" w:name="_GoBack"/>
      <w:bookmarkEnd w:id="0"/>
    </w:p>
    <w:sectPr w:rsidR="00556938" w:rsidRPr="00BE2C71" w:rsidSect="00EA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3D" w:rsidRDefault="00DD7E3D" w:rsidP="00200B41">
      <w:r>
        <w:separator/>
      </w:r>
    </w:p>
  </w:endnote>
  <w:endnote w:type="continuationSeparator" w:id="0">
    <w:p w:rsidR="00DD7E3D" w:rsidRDefault="00DD7E3D" w:rsidP="0020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3D" w:rsidRDefault="00DD7E3D" w:rsidP="00200B41">
      <w:r>
        <w:separator/>
      </w:r>
    </w:p>
  </w:footnote>
  <w:footnote w:type="continuationSeparator" w:id="0">
    <w:p w:rsidR="00DD7E3D" w:rsidRDefault="00DD7E3D" w:rsidP="0020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94D9D"/>
    <w:multiLevelType w:val="hybridMultilevel"/>
    <w:tmpl w:val="2A96257A"/>
    <w:lvl w:ilvl="0" w:tplc="A412CE5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66"/>
    <w:rsid w:val="00036D95"/>
    <w:rsid w:val="00124B9D"/>
    <w:rsid w:val="001E60D1"/>
    <w:rsid w:val="00200B41"/>
    <w:rsid w:val="00212639"/>
    <w:rsid w:val="00256FDD"/>
    <w:rsid w:val="002C1A5D"/>
    <w:rsid w:val="002C5228"/>
    <w:rsid w:val="00363DFE"/>
    <w:rsid w:val="0041015C"/>
    <w:rsid w:val="00422748"/>
    <w:rsid w:val="004E2D5C"/>
    <w:rsid w:val="00514DBF"/>
    <w:rsid w:val="00527E36"/>
    <w:rsid w:val="00556938"/>
    <w:rsid w:val="00573F88"/>
    <w:rsid w:val="005E07DB"/>
    <w:rsid w:val="005F3318"/>
    <w:rsid w:val="006005F3"/>
    <w:rsid w:val="00625688"/>
    <w:rsid w:val="0062600B"/>
    <w:rsid w:val="006342F3"/>
    <w:rsid w:val="00660620"/>
    <w:rsid w:val="006D76C4"/>
    <w:rsid w:val="00772B86"/>
    <w:rsid w:val="00781D3C"/>
    <w:rsid w:val="007A59F3"/>
    <w:rsid w:val="007F5D72"/>
    <w:rsid w:val="007F728C"/>
    <w:rsid w:val="008A36D7"/>
    <w:rsid w:val="00976FC7"/>
    <w:rsid w:val="00993466"/>
    <w:rsid w:val="00994F4B"/>
    <w:rsid w:val="009953F1"/>
    <w:rsid w:val="009B6722"/>
    <w:rsid w:val="009F24EC"/>
    <w:rsid w:val="00A87AA7"/>
    <w:rsid w:val="00AA346C"/>
    <w:rsid w:val="00BE2C71"/>
    <w:rsid w:val="00D61FE8"/>
    <w:rsid w:val="00DC3BDE"/>
    <w:rsid w:val="00DD7E3D"/>
    <w:rsid w:val="00DF27A4"/>
    <w:rsid w:val="00EA0387"/>
    <w:rsid w:val="00F24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07B66-74C6-4340-B268-7B5936B9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B41"/>
    <w:rPr>
      <w:sz w:val="18"/>
      <w:szCs w:val="18"/>
    </w:rPr>
  </w:style>
  <w:style w:type="paragraph" w:styleId="a5">
    <w:name w:val="List Paragraph"/>
    <w:basedOn w:val="a"/>
    <w:uiPriority w:val="34"/>
    <w:qFormat/>
    <w:rsid w:val="009F24E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62568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2568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62568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2568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62568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62568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25688"/>
    <w:rPr>
      <w:sz w:val="18"/>
      <w:szCs w:val="18"/>
    </w:rPr>
  </w:style>
  <w:style w:type="paragraph" w:styleId="aa">
    <w:name w:val="Title"/>
    <w:basedOn w:val="a"/>
    <w:next w:val="a"/>
    <w:link w:val="Char4"/>
    <w:uiPriority w:val="10"/>
    <w:qFormat/>
    <w:rsid w:val="00A87A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uiPriority w:val="10"/>
    <w:rsid w:val="00A87AA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郭鹏</cp:lastModifiedBy>
  <cp:revision>7</cp:revision>
  <dcterms:created xsi:type="dcterms:W3CDTF">2019-09-24T01:24:00Z</dcterms:created>
  <dcterms:modified xsi:type="dcterms:W3CDTF">2019-10-08T00:13:00Z</dcterms:modified>
</cp:coreProperties>
</file>