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2B5" w:rsidRDefault="00EA00DC">
      <w:pPr>
        <w:pStyle w:val="1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首都师范大学学前教育学院</w:t>
      </w:r>
    </w:p>
    <w:p w:rsidR="005852B5" w:rsidRDefault="00EA00DC">
      <w:pPr>
        <w:pStyle w:val="1"/>
        <w:jc w:val="center"/>
      </w:pPr>
      <w:r>
        <w:rPr>
          <w:rFonts w:hint="eastAsia"/>
        </w:rPr>
        <w:t>成人学历教育毕业论文成绩评定标准</w:t>
      </w:r>
    </w:p>
    <w:p w:rsidR="005852B5" w:rsidRDefault="00EA00DC">
      <w:pPr>
        <w:pStyle w:val="1"/>
      </w:pPr>
      <w:r>
        <w:rPr>
          <w:rFonts w:hint="eastAsia"/>
        </w:rPr>
        <w:t>一、优秀</w:t>
      </w:r>
    </w:p>
    <w:p w:rsidR="005852B5" w:rsidRPr="00C0161D" w:rsidRDefault="00EA00DC" w:rsidP="00C0161D">
      <w:pPr>
        <w:pStyle w:val="a6"/>
        <w:numPr>
          <w:ilvl w:val="0"/>
          <w:numId w:val="7"/>
        </w:numPr>
        <w:ind w:firstLineChars="0"/>
      </w:pPr>
      <w:r w:rsidRPr="00C0161D">
        <w:rPr>
          <w:rFonts w:hint="eastAsia"/>
        </w:rPr>
        <w:t>选题：属于学前教育领域，有现实意义；有新意，命题确切、恰当、简明、能概括全篇内容；</w:t>
      </w:r>
    </w:p>
    <w:p w:rsidR="004E7465" w:rsidRPr="00C0161D" w:rsidRDefault="005315AD" w:rsidP="00C0161D">
      <w:pPr>
        <w:pStyle w:val="a6"/>
        <w:numPr>
          <w:ilvl w:val="0"/>
          <w:numId w:val="7"/>
        </w:numPr>
        <w:ind w:firstLineChars="0"/>
        <w:rPr>
          <w:rFonts w:hint="eastAsia"/>
        </w:rPr>
      </w:pPr>
      <w:r w:rsidRPr="00C0161D">
        <w:rPr>
          <w:rFonts w:hint="eastAsia"/>
        </w:rPr>
        <w:t>研究设计：研究思路清晰，研究方法适宜，研究数据真实，</w:t>
      </w:r>
      <w:r w:rsidRPr="00C0161D">
        <w:t>丰富</w:t>
      </w:r>
      <w:r w:rsidR="00C0161D">
        <w:rPr>
          <w:rFonts w:hint="eastAsia"/>
        </w:rPr>
        <w:t>；</w:t>
      </w:r>
    </w:p>
    <w:p w:rsidR="005852B5" w:rsidRPr="00C0161D" w:rsidRDefault="00EA00DC" w:rsidP="00C0161D">
      <w:pPr>
        <w:pStyle w:val="a6"/>
        <w:numPr>
          <w:ilvl w:val="0"/>
          <w:numId w:val="7"/>
        </w:numPr>
        <w:ind w:firstLineChars="0"/>
      </w:pPr>
      <w:r w:rsidRPr="00C0161D">
        <w:rPr>
          <w:rFonts w:hint="eastAsia"/>
        </w:rPr>
        <w:t>论文结构：论文结构严谨，逻辑性强，内容详实，表达准确、流畅。层次清楚，文字通顺；</w:t>
      </w:r>
    </w:p>
    <w:p w:rsidR="005315AD" w:rsidRPr="005315AD" w:rsidRDefault="005315AD" w:rsidP="00C0161D">
      <w:pPr>
        <w:pStyle w:val="a6"/>
        <w:numPr>
          <w:ilvl w:val="0"/>
          <w:numId w:val="7"/>
        </w:numPr>
        <w:ind w:firstLineChars="0"/>
      </w:pPr>
      <w:r w:rsidRPr="00C0161D">
        <w:rPr>
          <w:rFonts w:hint="eastAsia"/>
        </w:rPr>
        <w:t>研究</w:t>
      </w:r>
      <w:r w:rsidR="00EA00DC" w:rsidRPr="00C0161D">
        <w:rPr>
          <w:rFonts w:hint="eastAsia"/>
        </w:rPr>
        <w:t>结论：理论分析得当，结论正确，有一定独立的见解和学术水平或实用价值；</w:t>
      </w:r>
      <w:r w:rsidR="004E7465" w:rsidRPr="005315AD">
        <w:t xml:space="preserve"> </w:t>
      </w:r>
    </w:p>
    <w:p w:rsidR="005852B5" w:rsidRPr="004E7465" w:rsidRDefault="00EA00DC" w:rsidP="00C0161D">
      <w:pPr>
        <w:pStyle w:val="a6"/>
        <w:numPr>
          <w:ilvl w:val="0"/>
          <w:numId w:val="7"/>
        </w:numPr>
        <w:ind w:firstLineChars="0"/>
      </w:pPr>
      <w:r>
        <w:rPr>
          <w:rFonts w:hint="eastAsia"/>
        </w:rPr>
        <w:t>论文写作态度：论文写作过程态度认真，治学严谨，能按时、全面、独立地完成与毕业</w:t>
      </w:r>
      <w:r w:rsidRPr="004E7465">
        <w:rPr>
          <w:rFonts w:hint="eastAsia"/>
        </w:rPr>
        <w:t>论文有关的各项任务；</w:t>
      </w:r>
    </w:p>
    <w:p w:rsidR="005315AD" w:rsidRPr="004E7465" w:rsidRDefault="005315AD" w:rsidP="00C0161D">
      <w:pPr>
        <w:pStyle w:val="a6"/>
        <w:numPr>
          <w:ilvl w:val="0"/>
          <w:numId w:val="7"/>
        </w:numPr>
        <w:ind w:firstLineChars="0"/>
      </w:pPr>
      <w:r w:rsidRPr="004E7465">
        <w:rPr>
          <w:rFonts w:hint="eastAsia"/>
        </w:rPr>
        <w:t>论文格式：写作和</w:t>
      </w:r>
      <w:r w:rsidRPr="004E7465">
        <w:t>引用规范</w:t>
      </w:r>
      <w:r w:rsidRPr="004E7465">
        <w:rPr>
          <w:rFonts w:hint="eastAsia"/>
        </w:rPr>
        <w:t>、图表清晰、布局合理，尺寸规范，文字注释准确</w:t>
      </w:r>
      <w:r w:rsidR="00C0161D">
        <w:rPr>
          <w:rFonts w:hint="eastAsia"/>
        </w:rPr>
        <w:t>；</w:t>
      </w:r>
    </w:p>
    <w:p w:rsidR="005852B5" w:rsidRPr="004E7465" w:rsidRDefault="00EA00DC" w:rsidP="00C0161D">
      <w:pPr>
        <w:pStyle w:val="a6"/>
        <w:numPr>
          <w:ilvl w:val="0"/>
          <w:numId w:val="7"/>
        </w:numPr>
        <w:ind w:firstLineChars="0"/>
      </w:pPr>
      <w:r w:rsidRPr="004E7465">
        <w:rPr>
          <w:rFonts w:hint="eastAsia"/>
        </w:rPr>
        <w:t>全文</w:t>
      </w:r>
      <w:r w:rsidR="005315AD" w:rsidRPr="004E7465">
        <w:rPr>
          <w:rFonts w:hint="eastAsia"/>
        </w:rPr>
        <w:t>8</w:t>
      </w:r>
      <w:r w:rsidRPr="004E7465">
        <w:rPr>
          <w:rFonts w:hint="eastAsia"/>
        </w:rPr>
        <w:t>000</w:t>
      </w:r>
      <w:r w:rsidRPr="004E7465">
        <w:rPr>
          <w:rFonts w:hint="eastAsia"/>
        </w:rPr>
        <w:t>字以上。</w:t>
      </w:r>
    </w:p>
    <w:p w:rsidR="005852B5" w:rsidRDefault="00EA00DC">
      <w:pPr>
        <w:pStyle w:val="1"/>
      </w:pPr>
      <w:r>
        <w:rPr>
          <w:rFonts w:hint="eastAsia"/>
        </w:rPr>
        <w:t>二、良好</w:t>
      </w:r>
    </w:p>
    <w:p w:rsidR="005852B5" w:rsidRPr="004E7465" w:rsidRDefault="00EA00DC" w:rsidP="00C0161D">
      <w:pPr>
        <w:pStyle w:val="a6"/>
        <w:numPr>
          <w:ilvl w:val="0"/>
          <w:numId w:val="8"/>
        </w:numPr>
        <w:ind w:firstLineChars="0"/>
      </w:pPr>
      <w:r w:rsidRPr="004E7465">
        <w:rPr>
          <w:rFonts w:hint="eastAsia"/>
        </w:rPr>
        <w:t>选题：属于学前教育领域，选题有意义，命题确切，能概括全篇内容；</w:t>
      </w:r>
    </w:p>
    <w:p w:rsidR="005315AD" w:rsidRPr="004E7465" w:rsidRDefault="005315AD" w:rsidP="00C0161D">
      <w:pPr>
        <w:pStyle w:val="a6"/>
        <w:numPr>
          <w:ilvl w:val="0"/>
          <w:numId w:val="8"/>
        </w:numPr>
        <w:ind w:firstLineChars="0"/>
      </w:pPr>
      <w:r w:rsidRPr="004E7465">
        <w:rPr>
          <w:rFonts w:hint="eastAsia"/>
        </w:rPr>
        <w:t>研究设计：研究思路较清晰，研究方法较适宜，研究数据真实可信。</w:t>
      </w:r>
    </w:p>
    <w:p w:rsidR="005852B5" w:rsidRPr="004E7465" w:rsidRDefault="00EA00DC" w:rsidP="00C0161D">
      <w:pPr>
        <w:pStyle w:val="a6"/>
        <w:numPr>
          <w:ilvl w:val="0"/>
          <w:numId w:val="8"/>
        </w:numPr>
        <w:ind w:firstLineChars="0"/>
      </w:pPr>
      <w:r w:rsidRPr="004E7465">
        <w:rPr>
          <w:rFonts w:hint="eastAsia"/>
        </w:rPr>
        <w:t>论文结构：论文结构合理，符合逻辑，文章层次分明，语言通顺、准确；</w:t>
      </w:r>
    </w:p>
    <w:p w:rsidR="005852B5" w:rsidRPr="004E7465" w:rsidRDefault="005315AD" w:rsidP="00C0161D">
      <w:pPr>
        <w:pStyle w:val="a6"/>
        <w:numPr>
          <w:ilvl w:val="0"/>
          <w:numId w:val="8"/>
        </w:numPr>
        <w:ind w:firstLineChars="0"/>
      </w:pPr>
      <w:r w:rsidRPr="004E7465">
        <w:rPr>
          <w:rFonts w:hint="eastAsia"/>
        </w:rPr>
        <w:t>研究</w:t>
      </w:r>
      <w:r w:rsidR="00EA00DC" w:rsidRPr="004E7465">
        <w:rPr>
          <w:rFonts w:hint="eastAsia"/>
        </w:rPr>
        <w:t>结论：理论分析</w:t>
      </w:r>
      <w:r w:rsidRPr="004E7465">
        <w:rPr>
          <w:rFonts w:hint="eastAsia"/>
        </w:rPr>
        <w:t>较得当，结论正确，有一定独立的见解和</w:t>
      </w:r>
      <w:r w:rsidR="00EA00DC" w:rsidRPr="004E7465">
        <w:rPr>
          <w:rFonts w:hint="eastAsia"/>
        </w:rPr>
        <w:t>实用价值；</w:t>
      </w:r>
    </w:p>
    <w:p w:rsidR="005852B5" w:rsidRPr="004E7465" w:rsidRDefault="00EA00DC" w:rsidP="00C0161D">
      <w:pPr>
        <w:pStyle w:val="a6"/>
        <w:numPr>
          <w:ilvl w:val="0"/>
          <w:numId w:val="8"/>
        </w:numPr>
        <w:ind w:firstLineChars="0"/>
      </w:pPr>
      <w:r w:rsidRPr="004E7465">
        <w:rPr>
          <w:rFonts w:hint="eastAsia"/>
        </w:rPr>
        <w:t>论文写作态度：态度比较认真，组织纪律较好，能按时、全面、独立地完成与毕业论文有关的各项任务；</w:t>
      </w:r>
    </w:p>
    <w:p w:rsidR="005852B5" w:rsidRPr="004E7465" w:rsidRDefault="00EA00DC" w:rsidP="00C0161D">
      <w:pPr>
        <w:pStyle w:val="a6"/>
        <w:numPr>
          <w:ilvl w:val="0"/>
          <w:numId w:val="8"/>
        </w:numPr>
        <w:ind w:firstLineChars="0"/>
      </w:pPr>
      <w:r w:rsidRPr="004E7465">
        <w:rPr>
          <w:rFonts w:hint="eastAsia"/>
        </w:rPr>
        <w:t>论文格式：论文写作格式规范，符合有关规定；</w:t>
      </w:r>
    </w:p>
    <w:p w:rsidR="005852B5" w:rsidRPr="004E7465" w:rsidRDefault="00EA00DC" w:rsidP="00C0161D">
      <w:pPr>
        <w:pStyle w:val="a6"/>
        <w:numPr>
          <w:ilvl w:val="0"/>
          <w:numId w:val="8"/>
        </w:numPr>
        <w:ind w:firstLineChars="0"/>
      </w:pPr>
      <w:r w:rsidRPr="004E7465">
        <w:rPr>
          <w:rFonts w:hint="eastAsia"/>
        </w:rPr>
        <w:t>全文</w:t>
      </w:r>
      <w:r w:rsidR="00C1699C" w:rsidRPr="004E7465">
        <w:rPr>
          <w:rFonts w:hint="eastAsia"/>
        </w:rPr>
        <w:t>7</w:t>
      </w:r>
      <w:r w:rsidRPr="004E7465">
        <w:rPr>
          <w:rFonts w:hint="eastAsia"/>
        </w:rPr>
        <w:t>000</w:t>
      </w:r>
      <w:r w:rsidRPr="004E7465">
        <w:rPr>
          <w:rFonts w:hint="eastAsia"/>
        </w:rPr>
        <w:t>字以上。</w:t>
      </w:r>
    </w:p>
    <w:p w:rsidR="005852B5" w:rsidRDefault="005852B5"/>
    <w:p w:rsidR="005852B5" w:rsidRDefault="00EA00DC">
      <w:pPr>
        <w:pStyle w:val="1"/>
      </w:pPr>
      <w:r>
        <w:rPr>
          <w:rFonts w:hint="eastAsia"/>
        </w:rPr>
        <w:t>三、中等</w:t>
      </w:r>
    </w:p>
    <w:p w:rsidR="005852B5" w:rsidRDefault="00EA00DC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选题：属于学前教育领域，选题有一定的价值，命题基本确切，尚能概括全篇内容；</w:t>
      </w:r>
    </w:p>
    <w:p w:rsidR="005852B5" w:rsidRDefault="00EA00DC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论文结构：论文结构比较合理，内容较为充分，层次尚为清楚，文字还算通顺；</w:t>
      </w:r>
    </w:p>
    <w:p w:rsidR="005852B5" w:rsidRDefault="00EA00DC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结论：观点正确，理念分析无原则性错误，分析问题较为一般，理论尚能联系实际；</w:t>
      </w:r>
    </w:p>
    <w:p w:rsidR="005852B5" w:rsidRDefault="00EA00DC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论文写作态度：学习态度尚好，遵守组织纪律，能在教师指导下，</w:t>
      </w:r>
      <w:proofErr w:type="gramStart"/>
      <w:r>
        <w:rPr>
          <w:rFonts w:hint="eastAsia"/>
        </w:rPr>
        <w:t>按时和</w:t>
      </w:r>
      <w:proofErr w:type="gramEnd"/>
      <w:r>
        <w:rPr>
          <w:rFonts w:hint="eastAsia"/>
        </w:rPr>
        <w:t>全面地完成与毕业论文有关的各项任务；</w:t>
      </w:r>
    </w:p>
    <w:p w:rsidR="005852B5" w:rsidRDefault="00EA00DC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lastRenderedPageBreak/>
        <w:t>论文格式：论文写作格式规范，符合有关规定；</w:t>
      </w:r>
    </w:p>
    <w:p w:rsidR="005852B5" w:rsidRDefault="00EA00DC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全文</w:t>
      </w:r>
      <w:r>
        <w:rPr>
          <w:rFonts w:hint="eastAsia"/>
        </w:rPr>
        <w:t>6000</w:t>
      </w:r>
      <w:r>
        <w:rPr>
          <w:rFonts w:hint="eastAsia"/>
        </w:rPr>
        <w:t>字以上。</w:t>
      </w:r>
    </w:p>
    <w:p w:rsidR="005852B5" w:rsidRDefault="00EA00DC">
      <w:pPr>
        <w:pStyle w:val="1"/>
      </w:pPr>
      <w:r>
        <w:rPr>
          <w:rFonts w:hint="eastAsia"/>
        </w:rPr>
        <w:t>四、及格</w:t>
      </w:r>
    </w:p>
    <w:p w:rsidR="005852B5" w:rsidRDefault="00EA00DC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选题：属于学前教育领域，选题有一定的价值，但论文中自己的见解不多，无新意</w:t>
      </w:r>
    </w:p>
    <w:p w:rsidR="005852B5" w:rsidRDefault="00EA00DC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论文结构：论文结构尚合理，论证基本清楚但不严密、不完整，文字还算通顺；</w:t>
      </w:r>
    </w:p>
    <w:p w:rsidR="005852B5" w:rsidRDefault="00EA00DC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结论：观点基本正确，分析问题不够深入，内容比较贫乏，解决问题的方案有一定的参考价值；</w:t>
      </w:r>
    </w:p>
    <w:p w:rsidR="005852B5" w:rsidRDefault="00EA00DC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论文写作态度：学习不太认真，组织纪律较差，有拖延现象，但最终按时按量完成了规定的任务；</w:t>
      </w:r>
    </w:p>
    <w:p w:rsidR="005852B5" w:rsidRDefault="00EA00DC">
      <w:pPr>
        <w:pStyle w:val="a6"/>
        <w:numPr>
          <w:ilvl w:val="0"/>
          <w:numId w:val="4"/>
        </w:numPr>
        <w:ind w:firstLineChars="0"/>
        <w:outlineLvl w:val="0"/>
      </w:pPr>
      <w:r>
        <w:rPr>
          <w:rFonts w:hint="eastAsia"/>
        </w:rPr>
        <w:t>论文格式：论文写作格式基本规范，基本符合有关规定；</w:t>
      </w:r>
    </w:p>
    <w:p w:rsidR="005852B5" w:rsidRDefault="00EA00DC">
      <w:pPr>
        <w:pStyle w:val="a6"/>
        <w:numPr>
          <w:ilvl w:val="0"/>
          <w:numId w:val="4"/>
        </w:numPr>
        <w:ind w:firstLineChars="0"/>
        <w:outlineLvl w:val="0"/>
      </w:pPr>
      <w:r>
        <w:rPr>
          <w:rFonts w:hint="eastAsia"/>
        </w:rPr>
        <w:t>全文</w:t>
      </w:r>
      <w:r>
        <w:rPr>
          <w:rFonts w:hint="eastAsia"/>
        </w:rPr>
        <w:t>5000</w:t>
      </w:r>
      <w:r>
        <w:rPr>
          <w:rFonts w:hint="eastAsia"/>
        </w:rPr>
        <w:t>字以上。</w:t>
      </w:r>
    </w:p>
    <w:p w:rsidR="005852B5" w:rsidRDefault="005852B5"/>
    <w:p w:rsidR="005852B5" w:rsidRDefault="00EA00DC">
      <w:pPr>
        <w:pStyle w:val="1"/>
      </w:pPr>
      <w:r>
        <w:rPr>
          <w:rFonts w:hint="eastAsia"/>
        </w:rPr>
        <w:t>五、不及格</w:t>
      </w:r>
      <w:r w:rsidR="00C1699C">
        <w:rPr>
          <w:rFonts w:hint="eastAsia"/>
        </w:rPr>
        <w:t>（符合</w:t>
      </w:r>
      <w:r w:rsidR="00C1699C">
        <w:t>下面</w:t>
      </w:r>
      <w:r w:rsidR="00BB5D79">
        <w:rPr>
          <w:rFonts w:hint="eastAsia"/>
        </w:rPr>
        <w:t>任何</w:t>
      </w:r>
      <w:r w:rsidR="00C1699C">
        <w:t>一条即</w:t>
      </w:r>
      <w:r w:rsidR="004E7465">
        <w:rPr>
          <w:rFonts w:hint="eastAsia"/>
        </w:rPr>
        <w:t>评</w:t>
      </w:r>
      <w:r w:rsidR="00C1699C">
        <w:t>为不及格</w:t>
      </w:r>
      <w:r w:rsidR="00C1699C">
        <w:rPr>
          <w:rFonts w:hint="eastAsia"/>
        </w:rPr>
        <w:t>）</w:t>
      </w:r>
    </w:p>
    <w:p w:rsidR="005852B5" w:rsidRDefault="005852B5"/>
    <w:p w:rsidR="005852B5" w:rsidRDefault="00EA00DC">
      <w:pPr>
        <w:pStyle w:val="a6"/>
        <w:numPr>
          <w:ilvl w:val="0"/>
          <w:numId w:val="5"/>
        </w:numPr>
        <w:ind w:firstLineChars="0"/>
      </w:pPr>
      <w:r>
        <w:rPr>
          <w:rFonts w:hint="eastAsia"/>
        </w:rPr>
        <w:t>选题：选题不当，命题不确切或有抄袭、剽窃等问题；</w:t>
      </w:r>
    </w:p>
    <w:p w:rsidR="005852B5" w:rsidRDefault="00EA00DC">
      <w:pPr>
        <w:pStyle w:val="a6"/>
        <w:numPr>
          <w:ilvl w:val="0"/>
          <w:numId w:val="5"/>
        </w:numPr>
        <w:ind w:firstLineChars="0"/>
      </w:pPr>
      <w:r>
        <w:rPr>
          <w:rFonts w:hint="eastAsia"/>
        </w:rPr>
        <w:t>论文结构：论文结构混乱，内容空泛，层次不清楚，文字表达不清；</w:t>
      </w:r>
    </w:p>
    <w:p w:rsidR="005852B5" w:rsidRDefault="00EA00DC">
      <w:pPr>
        <w:pStyle w:val="a6"/>
        <w:numPr>
          <w:ilvl w:val="0"/>
          <w:numId w:val="5"/>
        </w:numPr>
        <w:ind w:firstLineChars="0"/>
      </w:pPr>
      <w:r>
        <w:rPr>
          <w:rFonts w:hint="eastAsia"/>
        </w:rPr>
        <w:t>结论：结论不正确，分析问题肤浅，理论脱离实际；</w:t>
      </w:r>
    </w:p>
    <w:p w:rsidR="005852B5" w:rsidRDefault="00EA00DC">
      <w:pPr>
        <w:pStyle w:val="a6"/>
        <w:numPr>
          <w:ilvl w:val="0"/>
          <w:numId w:val="5"/>
        </w:numPr>
        <w:ind w:firstLineChars="0"/>
      </w:pPr>
      <w:r>
        <w:rPr>
          <w:rFonts w:hint="eastAsia"/>
        </w:rPr>
        <w:t>论文写作态度：学习马虎，纪律涣散，经教师督促、</w:t>
      </w:r>
      <w:proofErr w:type="gramStart"/>
      <w:r>
        <w:rPr>
          <w:rFonts w:hint="eastAsia"/>
        </w:rPr>
        <w:t>指导仍</w:t>
      </w:r>
      <w:proofErr w:type="gramEnd"/>
      <w:r>
        <w:rPr>
          <w:rFonts w:hint="eastAsia"/>
        </w:rPr>
        <w:t>不能按时完成与毕业论文有关的各项任务；</w:t>
      </w:r>
    </w:p>
    <w:p w:rsidR="005852B5" w:rsidRDefault="00EA00DC">
      <w:pPr>
        <w:pStyle w:val="a6"/>
        <w:numPr>
          <w:ilvl w:val="0"/>
          <w:numId w:val="5"/>
        </w:numPr>
        <w:ind w:firstLineChars="0"/>
      </w:pPr>
      <w:r>
        <w:rPr>
          <w:rFonts w:hint="eastAsia"/>
        </w:rPr>
        <w:t>论文格式：论文写作格式不规范，文中使用的概念有不正确之处，栏目不齐全，排版不整齐；</w:t>
      </w:r>
    </w:p>
    <w:p w:rsidR="005852B5" w:rsidRDefault="00EA00DC">
      <w:pPr>
        <w:pStyle w:val="a6"/>
        <w:numPr>
          <w:ilvl w:val="0"/>
          <w:numId w:val="5"/>
        </w:numPr>
        <w:ind w:firstLineChars="0"/>
      </w:pPr>
      <w:r>
        <w:rPr>
          <w:rFonts w:hint="eastAsia"/>
        </w:rPr>
        <w:t>全文少于</w:t>
      </w:r>
      <w:r>
        <w:rPr>
          <w:rFonts w:hint="eastAsia"/>
        </w:rPr>
        <w:t>5000</w:t>
      </w:r>
      <w:r>
        <w:rPr>
          <w:rFonts w:hint="eastAsia"/>
        </w:rPr>
        <w:t>字</w:t>
      </w:r>
      <w:r w:rsidR="00C0161D">
        <w:rPr>
          <w:rFonts w:hint="eastAsia"/>
        </w:rPr>
        <w:t>。</w:t>
      </w:r>
      <w:bookmarkStart w:id="0" w:name="_GoBack"/>
      <w:bookmarkEnd w:id="0"/>
    </w:p>
    <w:p w:rsidR="005852B5" w:rsidRDefault="005852B5"/>
    <w:p w:rsidR="005852B5" w:rsidRDefault="005852B5"/>
    <w:p w:rsidR="005852B5" w:rsidRDefault="005852B5"/>
    <w:p w:rsidR="005852B5" w:rsidRDefault="005852B5"/>
    <w:sectPr w:rsidR="00585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5BC" w:rsidRDefault="003715BC" w:rsidP="005315AD">
      <w:r>
        <w:separator/>
      </w:r>
    </w:p>
  </w:endnote>
  <w:endnote w:type="continuationSeparator" w:id="0">
    <w:p w:rsidR="003715BC" w:rsidRDefault="003715BC" w:rsidP="0053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5BC" w:rsidRDefault="003715BC" w:rsidP="005315AD">
      <w:r>
        <w:separator/>
      </w:r>
    </w:p>
  </w:footnote>
  <w:footnote w:type="continuationSeparator" w:id="0">
    <w:p w:rsidR="003715BC" w:rsidRDefault="003715BC" w:rsidP="00531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0EF0"/>
    <w:multiLevelType w:val="multilevel"/>
    <w:tmpl w:val="0FBA0EF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EF524B"/>
    <w:multiLevelType w:val="hybridMultilevel"/>
    <w:tmpl w:val="9F7851A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90A13EC"/>
    <w:multiLevelType w:val="multilevel"/>
    <w:tmpl w:val="290A13EC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D30667"/>
    <w:multiLevelType w:val="multilevel"/>
    <w:tmpl w:val="39D30667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25C0598"/>
    <w:multiLevelType w:val="multilevel"/>
    <w:tmpl w:val="425C0598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D140C3"/>
    <w:multiLevelType w:val="hybridMultilevel"/>
    <w:tmpl w:val="72EE8D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EEF59C0"/>
    <w:multiLevelType w:val="hybridMultilevel"/>
    <w:tmpl w:val="E48E9D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A4242E0"/>
    <w:multiLevelType w:val="multilevel"/>
    <w:tmpl w:val="6A4242E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C1"/>
    <w:rsid w:val="00070435"/>
    <w:rsid w:val="000C7A2D"/>
    <w:rsid w:val="001D0537"/>
    <w:rsid w:val="002710A0"/>
    <w:rsid w:val="002A08DD"/>
    <w:rsid w:val="00367E64"/>
    <w:rsid w:val="003715BC"/>
    <w:rsid w:val="004D4609"/>
    <w:rsid w:val="004E7465"/>
    <w:rsid w:val="005315AD"/>
    <w:rsid w:val="00573522"/>
    <w:rsid w:val="005852B5"/>
    <w:rsid w:val="007427E5"/>
    <w:rsid w:val="007B464B"/>
    <w:rsid w:val="008E730E"/>
    <w:rsid w:val="009D7EC1"/>
    <w:rsid w:val="00BB5D79"/>
    <w:rsid w:val="00C0161D"/>
    <w:rsid w:val="00C1699C"/>
    <w:rsid w:val="00C24D7A"/>
    <w:rsid w:val="00C53276"/>
    <w:rsid w:val="00E36A45"/>
    <w:rsid w:val="00E5180D"/>
    <w:rsid w:val="00EA00DC"/>
    <w:rsid w:val="00F3446E"/>
    <w:rsid w:val="74EE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A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A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165</Words>
  <Characters>942</Characters>
  <Application>Microsoft Office Word</Application>
  <DocSecurity>0</DocSecurity>
  <Lines>7</Lines>
  <Paragraphs>2</Paragraphs>
  <ScaleCrop>false</ScaleCrop>
  <Company>Sky123.Org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13</cp:revision>
  <cp:lastPrinted>2018-10-26T07:33:00Z</cp:lastPrinted>
  <dcterms:created xsi:type="dcterms:W3CDTF">2018-10-26T03:03:00Z</dcterms:created>
  <dcterms:modified xsi:type="dcterms:W3CDTF">2018-12-06T03:25:00Z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